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B" w:rsidRPr="00F3411F" w:rsidRDefault="00CB6204" w:rsidP="00F3411F">
      <w:pPr>
        <w:ind w:left="-72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-754380</wp:posOffset>
            </wp:positionH>
            <wp:positionV relativeFrom="paragraph">
              <wp:posOffset>68580</wp:posOffset>
            </wp:positionV>
            <wp:extent cx="929640" cy="1028700"/>
            <wp:effectExtent l="19050" t="0" r="3810" b="0"/>
            <wp:wrapNone/>
            <wp:docPr id="7" name="Рисунок 7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6F">
        <w:t xml:space="preserve">             </w:t>
      </w:r>
      <w:r w:rsidR="00F3411F">
        <w:t xml:space="preserve">           </w:t>
      </w:r>
      <w:r w:rsidR="0066125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78206F">
        <w:t xml:space="preserve">  </w:t>
      </w:r>
      <w:r w:rsidR="002A1CBB" w:rsidRPr="00DC3A36">
        <w:rPr>
          <w:sz w:val="20"/>
          <w:szCs w:val="20"/>
        </w:rPr>
        <w:t>______________</w:t>
      </w:r>
      <w:r w:rsidR="002A1CBB" w:rsidRPr="002A1CBB">
        <w:rPr>
          <w:sz w:val="20"/>
          <w:szCs w:val="20"/>
        </w:rPr>
        <w:t>________________________________</w:t>
      </w:r>
      <w:r w:rsidR="00F3411F">
        <w:rPr>
          <w:sz w:val="20"/>
          <w:szCs w:val="20"/>
        </w:rPr>
        <w:t>______</w:t>
      </w:r>
      <w:r w:rsidR="002A1CBB" w:rsidRPr="002A1CBB">
        <w:rPr>
          <w:sz w:val="20"/>
          <w:szCs w:val="20"/>
        </w:rPr>
        <w:t>____________________________________________</w:t>
      </w:r>
      <w:r w:rsidR="00DC3A36">
        <w:rPr>
          <w:sz w:val="20"/>
          <w:szCs w:val="20"/>
        </w:rPr>
        <w:t>__</w:t>
      </w:r>
      <w:r w:rsidR="0078206F">
        <w:rPr>
          <w:sz w:val="20"/>
          <w:szCs w:val="20"/>
        </w:rPr>
        <w:t>__</w:t>
      </w:r>
    </w:p>
    <w:p w:rsidR="002A1CBB" w:rsidRPr="00CF67B3" w:rsidRDefault="002A1CBB" w:rsidP="00F3411F">
      <w:pPr>
        <w:pStyle w:val="a4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</w:t>
      </w:r>
      <w:r w:rsidR="004B705A" w:rsidRPr="00CF67B3">
        <w:rPr>
          <w:rFonts w:eastAsia="Batang"/>
          <w:sz w:val="28"/>
          <w:szCs w:val="28"/>
        </w:rPr>
        <w:t xml:space="preserve">Республика, </w:t>
      </w:r>
      <w:proofErr w:type="gramStart"/>
      <w:r w:rsidR="004B705A" w:rsidRPr="00CF67B3">
        <w:rPr>
          <w:rFonts w:eastAsia="Batang"/>
          <w:sz w:val="28"/>
          <w:szCs w:val="28"/>
        </w:rPr>
        <w:t>г</w:t>
      </w:r>
      <w:proofErr w:type="gramEnd"/>
      <w:r w:rsidR="004B705A" w:rsidRPr="00CF67B3">
        <w:rPr>
          <w:rFonts w:eastAsia="Batang"/>
          <w:sz w:val="28"/>
          <w:szCs w:val="28"/>
        </w:rPr>
        <w:t xml:space="preserve">. Новочебоксарск, </w:t>
      </w:r>
      <w:r w:rsidRPr="00CF67B3">
        <w:rPr>
          <w:rFonts w:eastAsia="Batang"/>
          <w:sz w:val="28"/>
          <w:szCs w:val="28"/>
        </w:rPr>
        <w:t xml:space="preserve"> ул. Промышленная, </w:t>
      </w:r>
      <w:r w:rsidR="00DC2F3A">
        <w:rPr>
          <w:rFonts w:eastAsia="Batang"/>
          <w:sz w:val="28"/>
          <w:szCs w:val="28"/>
        </w:rPr>
        <w:t>69</w:t>
      </w:r>
    </w:p>
    <w:p w:rsidR="00F3411F" w:rsidRDefault="00767EC6" w:rsidP="00767EC6">
      <w:pPr>
        <w:ind w:left="-720" w:right="-366"/>
        <w:rPr>
          <w:rFonts w:eastAsia="Batang"/>
        </w:rPr>
      </w:pPr>
      <w:r>
        <w:rPr>
          <w:rFonts w:eastAsia="Batang"/>
        </w:rPr>
        <w:t xml:space="preserve">        </w:t>
      </w:r>
      <w:r w:rsidR="000B2F7A">
        <w:rPr>
          <w:rFonts w:eastAsia="Batang"/>
        </w:rPr>
        <w:t xml:space="preserve">            </w:t>
      </w:r>
      <w:r w:rsidR="000545BF" w:rsidRPr="00CF67B3">
        <w:rPr>
          <w:rFonts w:eastAsia="Batang"/>
        </w:rPr>
        <w:t xml:space="preserve">ИНН- 2124020490, КПП- 212401001    Тел. </w:t>
      </w:r>
      <w:r w:rsidR="002A1CBB" w:rsidRPr="00CF67B3">
        <w:rPr>
          <w:rFonts w:eastAsia="Batang"/>
        </w:rPr>
        <w:t xml:space="preserve">(8352) </w:t>
      </w:r>
      <w:r w:rsidR="00A60794">
        <w:rPr>
          <w:rFonts w:eastAsia="Batang"/>
        </w:rPr>
        <w:t xml:space="preserve">73-70-73, </w:t>
      </w:r>
      <w:r w:rsidR="002A1CBB" w:rsidRPr="00CF67B3">
        <w:rPr>
          <w:rFonts w:eastAsia="Batang"/>
        </w:rPr>
        <w:t>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A60794">
        <w:rPr>
          <w:rFonts w:eastAsia="Batang"/>
        </w:rPr>
        <w:t>6</w:t>
      </w:r>
      <w:r w:rsidR="00277BC8">
        <w:rPr>
          <w:rFonts w:eastAsia="Batang"/>
        </w:rPr>
        <w:t>0</w:t>
      </w:r>
      <w:r w:rsidR="00A60794">
        <w:rPr>
          <w:rFonts w:eastAsia="Batang"/>
        </w:rPr>
        <w:t>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>,</w:t>
      </w:r>
      <w:r w:rsidR="002676B6" w:rsidRPr="00CF67B3">
        <w:rPr>
          <w:rFonts w:eastAsia="Batang"/>
        </w:rPr>
        <w:t xml:space="preserve"> </w:t>
      </w:r>
    </w:p>
    <w:p w:rsidR="00767EC6" w:rsidRDefault="00767EC6" w:rsidP="00F3411F">
      <w:pPr>
        <w:ind w:left="-720" w:right="-366"/>
        <w:rPr>
          <w:rFonts w:eastAsia="Batang"/>
        </w:rPr>
      </w:pPr>
      <w:r>
        <w:rPr>
          <w:rFonts w:eastAsia="Batang"/>
        </w:rPr>
        <w:t xml:space="preserve">          </w:t>
      </w:r>
      <w:r w:rsidR="005465E5" w:rsidRPr="00CF67B3">
        <w:rPr>
          <w:rFonts w:eastAsia="Batang"/>
          <w:lang w:val="en-US"/>
        </w:rPr>
        <w:t>E</w:t>
      </w:r>
      <w:r w:rsidR="005465E5" w:rsidRPr="00126202">
        <w:rPr>
          <w:rFonts w:eastAsia="Batang"/>
        </w:rPr>
        <w:t>-</w:t>
      </w:r>
      <w:r w:rsidR="005465E5" w:rsidRPr="00CF67B3">
        <w:rPr>
          <w:rFonts w:eastAsia="Batang"/>
          <w:lang w:val="en-US"/>
        </w:rPr>
        <w:t>mail</w:t>
      </w:r>
      <w:r w:rsidR="005465E5" w:rsidRPr="00126202">
        <w:rPr>
          <w:rFonts w:eastAsia="Batang"/>
        </w:rPr>
        <w:t xml:space="preserve">: </w:t>
      </w:r>
      <w:hyperlink r:id="rId6" w:history="1">
        <w:r w:rsidR="00716FD5" w:rsidRPr="00C63FDE">
          <w:rPr>
            <w:rStyle w:val="a7"/>
            <w:rFonts w:eastAsia="Batang"/>
            <w:lang w:val="en-US"/>
          </w:rPr>
          <w:t>signalplus</w:t>
        </w:r>
        <w:r w:rsidR="00716FD5" w:rsidRPr="00126202">
          <w:rPr>
            <w:rStyle w:val="a7"/>
            <w:rFonts w:eastAsia="Batang"/>
          </w:rPr>
          <w:t>@</w:t>
        </w:r>
        <w:r w:rsidR="00716FD5" w:rsidRPr="00C63FDE">
          <w:rPr>
            <w:rStyle w:val="a7"/>
            <w:rFonts w:eastAsia="Batang"/>
            <w:lang w:val="en-US"/>
          </w:rPr>
          <w:t>inbox</w:t>
        </w:r>
        <w:r w:rsidR="00716FD5" w:rsidRPr="00126202">
          <w:rPr>
            <w:rStyle w:val="a7"/>
            <w:rFonts w:eastAsia="Batang"/>
          </w:rPr>
          <w:t>.</w:t>
        </w:r>
        <w:r w:rsidR="00716FD5" w:rsidRPr="00C63FDE">
          <w:rPr>
            <w:rStyle w:val="a7"/>
            <w:rFonts w:eastAsia="Batang"/>
            <w:lang w:val="en-US"/>
          </w:rPr>
          <w:t>ru</w:t>
        </w:r>
      </w:hyperlink>
      <w:r w:rsidR="00716FD5">
        <w:rPr>
          <w:rFonts w:eastAsia="Batang"/>
        </w:rPr>
        <w:t xml:space="preserve"> .Р/</w:t>
      </w:r>
      <w:proofErr w:type="spellStart"/>
      <w:r w:rsidR="00716FD5">
        <w:rPr>
          <w:rFonts w:eastAsia="Batang"/>
        </w:rPr>
        <w:t>сч</w:t>
      </w:r>
      <w:proofErr w:type="spellEnd"/>
      <w:r w:rsidR="00716FD5">
        <w:rPr>
          <w:rFonts w:eastAsia="Batang"/>
        </w:rPr>
        <w:t>. 407028</w:t>
      </w:r>
      <w:r>
        <w:rPr>
          <w:rFonts w:eastAsia="Batang"/>
        </w:rPr>
        <w:t>10075040101126 в Чувашском отд.</w:t>
      </w:r>
      <w:r w:rsidR="00F3411F">
        <w:rPr>
          <w:rFonts w:eastAsia="Batang"/>
        </w:rPr>
        <w:t xml:space="preserve"> №8613</w:t>
      </w:r>
      <w:r>
        <w:rPr>
          <w:rFonts w:eastAsia="Batang"/>
        </w:rPr>
        <w:t xml:space="preserve"> </w:t>
      </w:r>
    </w:p>
    <w:p w:rsidR="00F3411F" w:rsidRPr="00716FD5" w:rsidRDefault="00767EC6" w:rsidP="00F3411F">
      <w:pPr>
        <w:ind w:left="-720" w:right="-366"/>
        <w:rPr>
          <w:rFonts w:eastAsia="Batang"/>
        </w:rPr>
      </w:pPr>
      <w:r>
        <w:rPr>
          <w:rFonts w:eastAsia="Batang"/>
        </w:rPr>
        <w:t xml:space="preserve">                Сбербанка</w:t>
      </w:r>
      <w:r w:rsidR="00F3411F">
        <w:rPr>
          <w:rFonts w:eastAsia="Batang"/>
        </w:rPr>
        <w:t xml:space="preserve"> </w:t>
      </w:r>
      <w:r>
        <w:rPr>
          <w:rFonts w:eastAsia="Batang"/>
        </w:rPr>
        <w:t xml:space="preserve">России </w:t>
      </w:r>
      <w:r w:rsidR="00F3411F">
        <w:rPr>
          <w:rFonts w:eastAsia="Batang"/>
        </w:rPr>
        <w:t>г</w:t>
      </w:r>
      <w:proofErr w:type="gramStart"/>
      <w:r w:rsidR="00F3411F">
        <w:rPr>
          <w:rFonts w:eastAsia="Batang"/>
        </w:rPr>
        <w:t>.Ч</w:t>
      </w:r>
      <w:proofErr w:type="gramEnd"/>
      <w:r w:rsidR="00F3411F">
        <w:rPr>
          <w:rFonts w:eastAsia="Batang"/>
        </w:rPr>
        <w:t>ебоксары</w:t>
      </w:r>
      <w:r>
        <w:rPr>
          <w:rFonts w:eastAsia="Batang"/>
        </w:rPr>
        <w:t xml:space="preserve"> </w:t>
      </w:r>
      <w:r w:rsidR="00F3411F">
        <w:rPr>
          <w:rFonts w:eastAsia="Batang"/>
        </w:rPr>
        <w:t>к/с 30101810300000000609, БИК 049706609</w:t>
      </w:r>
    </w:p>
    <w:p w:rsidR="002A1CBB" w:rsidRDefault="002A1CBB" w:rsidP="00F3411F">
      <w:pPr>
        <w:ind w:left="-720"/>
      </w:pPr>
      <w:r>
        <w:t>___________</w:t>
      </w:r>
      <w:r w:rsidRPr="008723D0">
        <w:t>_</w:t>
      </w:r>
      <w:r>
        <w:t>________________________________</w:t>
      </w:r>
      <w:r w:rsidR="00F3411F">
        <w:t>____</w:t>
      </w:r>
      <w:r>
        <w:t>___________________________________</w:t>
      </w:r>
    </w:p>
    <w:p w:rsidR="00F526FB" w:rsidRPr="002E3CCD" w:rsidRDefault="00D85C91" w:rsidP="00AC490F">
      <w:pPr>
        <w:tabs>
          <w:tab w:val="right" w:pos="9354"/>
        </w:tabs>
        <w:rPr>
          <w:b/>
          <w:u w:val="single"/>
        </w:rPr>
      </w:pPr>
      <w:r w:rsidRPr="002E3CCD">
        <w:rPr>
          <w:b/>
          <w:u w:val="single"/>
        </w:rPr>
        <w:t>«</w:t>
      </w:r>
      <w:r w:rsidR="004C48AE" w:rsidRPr="002E3CCD">
        <w:rPr>
          <w:b/>
          <w:u w:val="single"/>
        </w:rPr>
        <w:t xml:space="preserve"> </w:t>
      </w:r>
      <w:r w:rsidR="002E3CCD" w:rsidRPr="002E3CCD">
        <w:rPr>
          <w:b/>
          <w:u w:val="single"/>
        </w:rPr>
        <w:t>1</w:t>
      </w:r>
      <w:r w:rsidR="009B4D8E" w:rsidRPr="002E3CCD">
        <w:rPr>
          <w:b/>
          <w:u w:val="single"/>
        </w:rPr>
        <w:t xml:space="preserve"> </w:t>
      </w:r>
      <w:r w:rsidR="0034508F" w:rsidRPr="002E3CCD">
        <w:rPr>
          <w:b/>
          <w:u w:val="single"/>
        </w:rPr>
        <w:t xml:space="preserve">» </w:t>
      </w:r>
      <w:r w:rsidR="00713D7B" w:rsidRPr="002E3CCD">
        <w:rPr>
          <w:b/>
          <w:u w:val="single"/>
        </w:rPr>
        <w:t xml:space="preserve"> </w:t>
      </w:r>
      <w:r w:rsidR="006D2F18">
        <w:rPr>
          <w:b/>
          <w:u w:val="single"/>
        </w:rPr>
        <w:t>дек</w:t>
      </w:r>
      <w:r w:rsidR="00A7634F">
        <w:rPr>
          <w:b/>
          <w:u w:val="single"/>
        </w:rPr>
        <w:t>а</w:t>
      </w:r>
      <w:r w:rsidR="006D2F18">
        <w:rPr>
          <w:b/>
          <w:u w:val="single"/>
        </w:rPr>
        <w:t>б</w:t>
      </w:r>
      <w:r w:rsidR="00A7634F">
        <w:rPr>
          <w:b/>
          <w:u w:val="single"/>
        </w:rPr>
        <w:t>ря</w:t>
      </w:r>
      <w:r w:rsidR="00713D7B" w:rsidRPr="002E3CCD">
        <w:rPr>
          <w:b/>
          <w:u w:val="single"/>
        </w:rPr>
        <w:t xml:space="preserve"> </w:t>
      </w:r>
      <w:r w:rsidR="002A1CBB" w:rsidRPr="002E3CCD">
        <w:rPr>
          <w:b/>
          <w:u w:val="single"/>
        </w:rPr>
        <w:t xml:space="preserve"> </w:t>
      </w:r>
      <w:r w:rsidR="0034508F" w:rsidRPr="002E3CCD">
        <w:rPr>
          <w:b/>
          <w:u w:val="single"/>
        </w:rPr>
        <w:t xml:space="preserve"> </w:t>
      </w:r>
      <w:r w:rsidR="009B4D8E" w:rsidRPr="002E3CCD">
        <w:rPr>
          <w:b/>
          <w:u w:val="single"/>
        </w:rPr>
        <w:t>20</w:t>
      </w:r>
      <w:r w:rsidR="00767EC6" w:rsidRPr="002E3CCD">
        <w:rPr>
          <w:b/>
          <w:u w:val="single"/>
        </w:rPr>
        <w:t>2</w:t>
      </w:r>
      <w:r w:rsidR="006D2F18">
        <w:rPr>
          <w:b/>
          <w:u w:val="single"/>
        </w:rPr>
        <w:t>1</w:t>
      </w:r>
      <w:r w:rsidR="0034508F" w:rsidRPr="002E3CCD">
        <w:rPr>
          <w:b/>
          <w:u w:val="single"/>
        </w:rPr>
        <w:t xml:space="preserve"> г.</w:t>
      </w:r>
      <w:r w:rsidR="00DD45EF" w:rsidRPr="002E3CCD">
        <w:rPr>
          <w:b/>
          <w:u w:val="single"/>
        </w:rPr>
        <w:t xml:space="preserve">         </w:t>
      </w:r>
      <w:r w:rsidR="00F526FB" w:rsidRPr="002E3CCD">
        <w:rPr>
          <w:b/>
          <w:u w:val="single"/>
        </w:rPr>
        <w:t xml:space="preserve">                                  </w:t>
      </w:r>
      <w:r w:rsidR="00B776D1" w:rsidRPr="002E3CCD">
        <w:rPr>
          <w:b/>
          <w:u w:val="single"/>
        </w:rPr>
        <w:t xml:space="preserve">           </w:t>
      </w:r>
    </w:p>
    <w:p w:rsidR="00B300DC" w:rsidRPr="005465E5" w:rsidRDefault="005465E5" w:rsidP="005465E5">
      <w:pPr>
        <w:tabs>
          <w:tab w:val="right" w:pos="9354"/>
        </w:tabs>
        <w:jc w:val="center"/>
        <w:rPr>
          <w:b/>
          <w:sz w:val="28"/>
          <w:szCs w:val="28"/>
        </w:rPr>
      </w:pPr>
      <w:r w:rsidRPr="005465E5">
        <w:rPr>
          <w:b/>
          <w:sz w:val="28"/>
          <w:szCs w:val="28"/>
        </w:rPr>
        <w:t>Уважаемые господа!</w:t>
      </w:r>
    </w:p>
    <w:p w:rsidR="00CF67B3" w:rsidRDefault="00B300DC" w:rsidP="005A3B2A">
      <w:pPr>
        <w:tabs>
          <w:tab w:val="right" w:pos="9720"/>
        </w:tabs>
        <w:ind w:left="-360" w:right="-186"/>
      </w:pPr>
      <w:r>
        <w:rPr>
          <w:b/>
        </w:rPr>
        <w:t xml:space="preserve">        </w:t>
      </w:r>
      <w:r w:rsidR="005465E5">
        <w:rPr>
          <w:b/>
        </w:rPr>
        <w:t xml:space="preserve">           </w:t>
      </w:r>
      <w:r w:rsidR="00C309B0" w:rsidRPr="00CF67B3">
        <w:t xml:space="preserve">Предприятие ООО «Сигнал-Плюс» </w:t>
      </w:r>
      <w:proofErr w:type="gramStart"/>
      <w:r w:rsidR="00C309B0" w:rsidRPr="00CF67B3">
        <w:t>г</w:t>
      </w:r>
      <w:proofErr w:type="gramEnd"/>
      <w:r w:rsidR="00C309B0" w:rsidRPr="00CF67B3">
        <w:t>.</w:t>
      </w:r>
      <w:r w:rsidR="007F1A5F">
        <w:t xml:space="preserve"> </w:t>
      </w:r>
      <w:r w:rsidR="00C309B0" w:rsidRPr="00CF67B3">
        <w:t xml:space="preserve">Новочебоксарск </w:t>
      </w:r>
      <w:r w:rsidRPr="00CF67B3">
        <w:t>предлагает Вашему вниманию рассмотреть возможность поставки</w:t>
      </w:r>
      <w:r w:rsidR="002A154D" w:rsidRPr="00CF67B3">
        <w:t xml:space="preserve"> продукции собственного </w:t>
      </w:r>
      <w:r w:rsidR="005465E5" w:rsidRPr="00CF67B3">
        <w:t>п</w:t>
      </w:r>
      <w:r w:rsidR="002A154D" w:rsidRPr="00CF67B3">
        <w:t>роизводства:</w:t>
      </w:r>
      <w:r w:rsidRPr="00CF67B3">
        <w:t xml:space="preserve"> </w:t>
      </w:r>
      <w:r w:rsidR="00C309B0" w:rsidRPr="00CF67B3">
        <w:t xml:space="preserve"> </w:t>
      </w:r>
    </w:p>
    <w:p w:rsidR="00126202" w:rsidRDefault="00126202" w:rsidP="00126202">
      <w:pPr>
        <w:tabs>
          <w:tab w:val="right" w:pos="9720"/>
        </w:tabs>
        <w:ind w:left="-360" w:right="-186"/>
        <w:rPr>
          <w:b/>
        </w:rPr>
      </w:pPr>
      <w:r>
        <w:rPr>
          <w:b/>
        </w:rPr>
        <w:t xml:space="preserve">                      </w:t>
      </w:r>
      <w:r w:rsidR="000545BF" w:rsidRPr="00CF67B3">
        <w:rPr>
          <w:b/>
        </w:rPr>
        <w:t>О</w:t>
      </w:r>
      <w:r w:rsidR="00C309B0" w:rsidRPr="00CF67B3">
        <w:rPr>
          <w:b/>
        </w:rPr>
        <w:t>повещател</w:t>
      </w:r>
      <w:r w:rsidR="002A154D" w:rsidRPr="00CF67B3">
        <w:rPr>
          <w:b/>
        </w:rPr>
        <w:t>ь</w:t>
      </w:r>
      <w:r w:rsidR="00C309B0" w:rsidRPr="00CF67B3">
        <w:rPr>
          <w:b/>
        </w:rPr>
        <w:t xml:space="preserve"> </w:t>
      </w:r>
      <w:r>
        <w:rPr>
          <w:b/>
        </w:rPr>
        <w:t xml:space="preserve">                                                                  Сирена</w:t>
      </w:r>
    </w:p>
    <w:p w:rsidR="00DD45EF" w:rsidRPr="00CF67B3" w:rsidRDefault="00126202" w:rsidP="00126202">
      <w:pPr>
        <w:tabs>
          <w:tab w:val="right" w:pos="9720"/>
        </w:tabs>
        <w:ind w:left="-360" w:right="-186"/>
        <w:rPr>
          <w:b/>
        </w:rPr>
      </w:pPr>
      <w:r>
        <w:rPr>
          <w:b/>
        </w:rPr>
        <w:t xml:space="preserve">         </w:t>
      </w:r>
      <w:r w:rsidR="000545BF" w:rsidRPr="00CF67B3">
        <w:rPr>
          <w:b/>
        </w:rPr>
        <w:t>охранн</w:t>
      </w:r>
      <w:r w:rsidR="002A154D" w:rsidRPr="00CF67B3">
        <w:rPr>
          <w:b/>
        </w:rPr>
        <w:t>ый</w:t>
      </w:r>
      <w:r w:rsidR="000545BF" w:rsidRPr="00CF67B3">
        <w:rPr>
          <w:b/>
        </w:rPr>
        <w:t xml:space="preserve"> </w:t>
      </w:r>
      <w:r w:rsidR="00C309B0" w:rsidRPr="00CF67B3">
        <w:rPr>
          <w:b/>
        </w:rPr>
        <w:t>звуково</w:t>
      </w:r>
      <w:r w:rsidR="002A154D" w:rsidRPr="00CF67B3">
        <w:rPr>
          <w:b/>
        </w:rPr>
        <w:t>й</w:t>
      </w:r>
      <w:r w:rsidR="00C309B0" w:rsidRPr="00CF67B3">
        <w:rPr>
          <w:b/>
        </w:rPr>
        <w:t xml:space="preserve"> МЗМ-1</w:t>
      </w:r>
      <w:r>
        <w:rPr>
          <w:b/>
        </w:rPr>
        <w:t xml:space="preserve">                                     </w:t>
      </w:r>
      <w:r w:rsidR="00617520">
        <w:rPr>
          <w:b/>
        </w:rPr>
        <w:t xml:space="preserve">        </w:t>
      </w:r>
      <w:r>
        <w:rPr>
          <w:b/>
        </w:rPr>
        <w:t xml:space="preserve"> сигнальная  СС-1</w:t>
      </w:r>
    </w:p>
    <w:p w:rsidR="00126202" w:rsidRDefault="00CB6204" w:rsidP="00FD7CB9">
      <w:pPr>
        <w:tabs>
          <w:tab w:val="left" w:pos="3555"/>
        </w:tabs>
        <w:ind w:left="-36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2063115" cy="1650365"/>
            <wp:effectExtent l="19050" t="0" r="0" b="0"/>
            <wp:wrapTight wrapText="bothSides">
              <wp:wrapPolygon edited="0">
                <wp:start x="-199" y="0"/>
                <wp:lineTo x="-199" y="21442"/>
                <wp:lineTo x="21540" y="21442"/>
                <wp:lineTo x="21540" y="0"/>
                <wp:lineTo x="-199" y="0"/>
              </wp:wrapPolygon>
            </wp:wrapTight>
            <wp:docPr id="16" name="Рисунок 16" descr="Оповещатель М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овещатель МЗ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76835</wp:posOffset>
            </wp:positionV>
            <wp:extent cx="1257300" cy="1600200"/>
            <wp:effectExtent l="19050" t="0" r="0" b="0"/>
            <wp:wrapTight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ight>
            <wp:docPr id="14" name="Рисунок 14" descr="-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1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CB9">
        <w:rPr>
          <w:b/>
        </w:rPr>
        <w:t xml:space="preserve">                                                      </w:t>
      </w: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p w:rsidR="00126202" w:rsidRDefault="00126202" w:rsidP="00FD7CB9">
      <w:pPr>
        <w:tabs>
          <w:tab w:val="left" w:pos="3555"/>
        </w:tabs>
        <w:ind w:left="-360"/>
        <w:rPr>
          <w:b/>
        </w:rPr>
      </w:pPr>
    </w:p>
    <w:tbl>
      <w:tblPr>
        <w:tblStyle w:val="a5"/>
        <w:tblW w:w="9058" w:type="dxa"/>
        <w:tblLook w:val="01E0"/>
      </w:tblPr>
      <w:tblGrid>
        <w:gridCol w:w="1928"/>
        <w:gridCol w:w="1158"/>
        <w:gridCol w:w="1996"/>
        <w:gridCol w:w="1397"/>
        <w:gridCol w:w="1325"/>
        <w:gridCol w:w="1254"/>
      </w:tblGrid>
      <w:tr w:rsidR="000B2F7A" w:rsidTr="000B2F7A"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0F3240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0F3240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Род тока</w:t>
            </w:r>
          </w:p>
        </w:tc>
        <w:tc>
          <w:tcPr>
            <w:tcW w:w="1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0F3240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Напряжение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E3661F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 НДС 20%</w:t>
            </w:r>
          </w:p>
        </w:tc>
        <w:tc>
          <w:tcPr>
            <w:tcW w:w="13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3261F8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Скидка</w:t>
            </w:r>
          </w:p>
          <w:p w:rsidR="000B2F7A" w:rsidRDefault="000B2F7A" w:rsidP="00AE391C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3261F8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Скидка</w:t>
            </w:r>
          </w:p>
          <w:p w:rsidR="000B2F7A" w:rsidRDefault="000B2F7A" w:rsidP="00AE391C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</w:tr>
      <w:tr w:rsidR="000B2F7A" w:rsidTr="000B2F7A">
        <w:trPr>
          <w:trHeight w:val="455"/>
        </w:trPr>
        <w:tc>
          <w:tcPr>
            <w:tcW w:w="19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3261F8">
            <w:pPr>
              <w:tabs>
                <w:tab w:val="left" w:pos="3555"/>
              </w:tabs>
              <w:jc w:val="center"/>
            </w:pPr>
            <w:r w:rsidRPr="0008623B">
              <w:t>Оповещатель охранный звуковой</w:t>
            </w:r>
          </w:p>
          <w:p w:rsidR="000B2F7A" w:rsidRPr="0008623B" w:rsidRDefault="000B2F7A" w:rsidP="003261F8">
            <w:pPr>
              <w:tabs>
                <w:tab w:val="left" w:pos="3555"/>
              </w:tabs>
              <w:jc w:val="center"/>
            </w:pPr>
            <w:r w:rsidRPr="0008623B">
              <w:t>МЗМ-1</w:t>
            </w:r>
          </w:p>
        </w:tc>
        <w:tc>
          <w:tcPr>
            <w:tcW w:w="11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1D631A">
            <w:pPr>
              <w:tabs>
                <w:tab w:val="left" w:pos="3555"/>
              </w:tabs>
              <w:jc w:val="center"/>
            </w:pPr>
            <w:r w:rsidRPr="0008623B">
              <w:t>Перемен</w:t>
            </w:r>
          </w:p>
          <w:p w:rsidR="000B2F7A" w:rsidRPr="0008623B" w:rsidRDefault="000B2F7A" w:rsidP="001D631A">
            <w:pPr>
              <w:tabs>
                <w:tab w:val="left" w:pos="3555"/>
              </w:tabs>
              <w:jc w:val="center"/>
            </w:pPr>
            <w:proofErr w:type="spellStart"/>
            <w:r w:rsidRPr="0008623B">
              <w:t>ный</w:t>
            </w:r>
            <w:proofErr w:type="spellEnd"/>
          </w:p>
        </w:tc>
        <w:tc>
          <w:tcPr>
            <w:tcW w:w="19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732FDF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t>220</w:t>
            </w:r>
            <w:r>
              <w:rPr>
                <w:lang w:val="en-US"/>
              </w:rPr>
              <w:t>V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738</w:t>
            </w:r>
            <w:r w:rsidRPr="00732FDF">
              <w:t>,</w:t>
            </w:r>
            <w:r>
              <w:t>0</w:t>
            </w:r>
            <w:r w:rsidRPr="00732FDF">
              <w:t>0 руб.</w:t>
            </w:r>
          </w:p>
        </w:tc>
        <w:tc>
          <w:tcPr>
            <w:tcW w:w="1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627</w:t>
            </w:r>
            <w:r w:rsidRPr="00732FDF">
              <w:t>,</w:t>
            </w:r>
            <w:r>
              <w:t>30</w:t>
            </w:r>
            <w:r w:rsidRPr="00732FDF">
              <w:t xml:space="preserve"> р.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612</w:t>
            </w:r>
            <w:r w:rsidRPr="00732FDF">
              <w:t>,</w:t>
            </w:r>
            <w:r>
              <w:t>54</w:t>
            </w:r>
            <w:r w:rsidRPr="00732FDF">
              <w:t xml:space="preserve"> р.</w:t>
            </w:r>
          </w:p>
        </w:tc>
      </w:tr>
      <w:tr w:rsidR="000B2F7A" w:rsidTr="000B2F7A">
        <w:trPr>
          <w:trHeight w:val="577"/>
        </w:trPr>
        <w:tc>
          <w:tcPr>
            <w:tcW w:w="19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B2F7A" w:rsidRDefault="000B2F7A" w:rsidP="00FD7CB9">
            <w:pPr>
              <w:tabs>
                <w:tab w:val="left" w:pos="3555"/>
              </w:tabs>
              <w:rPr>
                <w:b/>
              </w:rPr>
            </w:pPr>
          </w:p>
        </w:tc>
        <w:tc>
          <w:tcPr>
            <w:tcW w:w="11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B2F7A" w:rsidRDefault="000B2F7A" w:rsidP="001D631A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left w:val="single" w:sz="24" w:space="0" w:color="auto"/>
              <w:right w:val="single" w:sz="24" w:space="0" w:color="auto"/>
            </w:tcBorders>
          </w:tcPr>
          <w:p w:rsidR="000B2F7A" w:rsidRDefault="000B2F7A" w:rsidP="001D631A">
            <w:pPr>
              <w:tabs>
                <w:tab w:val="left" w:pos="3555"/>
              </w:tabs>
              <w:jc w:val="center"/>
            </w:pPr>
            <w:r>
              <w:t>380</w:t>
            </w:r>
            <w:r>
              <w:rPr>
                <w:lang w:val="en-US"/>
              </w:rPr>
              <w:t>V</w:t>
            </w:r>
            <w:r>
              <w:t>,</w:t>
            </w: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0B2F7A" w:rsidRPr="00E3661F" w:rsidRDefault="000B2F7A" w:rsidP="001D631A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792</w:t>
            </w:r>
            <w:r w:rsidRPr="00732FDF">
              <w:t>,</w:t>
            </w:r>
            <w:r>
              <w:t>00</w:t>
            </w:r>
            <w:r w:rsidRPr="00732FDF">
              <w:t xml:space="preserve"> руб.</w:t>
            </w:r>
          </w:p>
        </w:tc>
        <w:tc>
          <w:tcPr>
            <w:tcW w:w="13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673</w:t>
            </w:r>
            <w:r w:rsidRPr="00732FDF">
              <w:t>,</w:t>
            </w:r>
            <w:r>
              <w:t>20</w:t>
            </w:r>
            <w:r w:rsidRPr="00732FDF">
              <w:t xml:space="preserve"> р.</w:t>
            </w:r>
          </w:p>
        </w:tc>
        <w:tc>
          <w:tcPr>
            <w:tcW w:w="12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AE391C">
            <w:pPr>
              <w:tabs>
                <w:tab w:val="left" w:pos="3555"/>
              </w:tabs>
              <w:jc w:val="center"/>
            </w:pPr>
            <w:r>
              <w:t>657</w:t>
            </w:r>
            <w:r w:rsidRPr="00732FDF">
              <w:t>,</w:t>
            </w:r>
            <w:r>
              <w:t>36</w:t>
            </w:r>
            <w:r w:rsidRPr="00732FDF">
              <w:t xml:space="preserve"> р.</w:t>
            </w:r>
          </w:p>
        </w:tc>
      </w:tr>
      <w:tr w:rsidR="000B2F7A" w:rsidTr="000B2F7A">
        <w:trPr>
          <w:trHeight w:val="557"/>
        </w:trPr>
        <w:tc>
          <w:tcPr>
            <w:tcW w:w="19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B2F7A" w:rsidRDefault="000B2F7A" w:rsidP="00FD7CB9">
            <w:pPr>
              <w:tabs>
                <w:tab w:val="left" w:pos="3555"/>
              </w:tabs>
              <w:rPr>
                <w:b/>
              </w:rPr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0B2F7A" w:rsidRDefault="000B2F7A" w:rsidP="001D631A">
            <w:pPr>
              <w:tabs>
                <w:tab w:val="left" w:pos="3555"/>
              </w:tabs>
              <w:jc w:val="center"/>
            </w:pPr>
            <w:proofErr w:type="spellStart"/>
            <w:r w:rsidRPr="00B50CE7">
              <w:t>Постоян</w:t>
            </w:r>
            <w:proofErr w:type="spellEnd"/>
          </w:p>
          <w:p w:rsidR="000B2F7A" w:rsidRPr="00B50CE7" w:rsidRDefault="000B2F7A" w:rsidP="001D631A">
            <w:pPr>
              <w:tabs>
                <w:tab w:val="left" w:pos="3555"/>
              </w:tabs>
              <w:jc w:val="center"/>
            </w:pPr>
            <w:proofErr w:type="spellStart"/>
            <w:r w:rsidRPr="00B50CE7">
              <w:t>ный</w:t>
            </w:r>
            <w:proofErr w:type="spellEnd"/>
          </w:p>
        </w:tc>
        <w:tc>
          <w:tcPr>
            <w:tcW w:w="1996" w:type="dxa"/>
            <w:tcBorders>
              <w:left w:val="single" w:sz="24" w:space="0" w:color="auto"/>
              <w:right w:val="single" w:sz="24" w:space="0" w:color="auto"/>
            </w:tcBorders>
          </w:tcPr>
          <w:p w:rsidR="000B2F7A" w:rsidRDefault="000B2F7A" w:rsidP="001D631A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</w:t>
            </w:r>
            <w:r w:rsidRPr="00620A42">
              <w:t>,</w:t>
            </w:r>
          </w:p>
          <w:p w:rsidR="000B2F7A" w:rsidRPr="00E3661F" w:rsidRDefault="000B2F7A" w:rsidP="001D631A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840</w:t>
            </w:r>
            <w:r w:rsidRPr="00732FDF">
              <w:t>,</w:t>
            </w:r>
            <w:r>
              <w:t>00</w:t>
            </w:r>
            <w:r w:rsidRPr="00732FDF">
              <w:t xml:space="preserve"> руб.</w:t>
            </w:r>
          </w:p>
        </w:tc>
        <w:tc>
          <w:tcPr>
            <w:tcW w:w="13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247EF2">
            <w:pPr>
              <w:tabs>
                <w:tab w:val="left" w:pos="3555"/>
              </w:tabs>
              <w:jc w:val="center"/>
            </w:pPr>
            <w:r>
              <w:t>714</w:t>
            </w:r>
            <w:r w:rsidRPr="00732FDF">
              <w:t>,</w:t>
            </w:r>
            <w:r>
              <w:t>00 р</w:t>
            </w:r>
            <w:r w:rsidRPr="00732FDF">
              <w:t>.</w:t>
            </w:r>
          </w:p>
        </w:tc>
        <w:tc>
          <w:tcPr>
            <w:tcW w:w="12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AE391C">
            <w:pPr>
              <w:tabs>
                <w:tab w:val="left" w:pos="3555"/>
              </w:tabs>
              <w:jc w:val="center"/>
            </w:pPr>
            <w:r>
              <w:t>697</w:t>
            </w:r>
            <w:r w:rsidRPr="00732FDF">
              <w:t>,</w:t>
            </w:r>
            <w:r>
              <w:t>20</w:t>
            </w:r>
            <w:r w:rsidRPr="00732FDF">
              <w:t xml:space="preserve"> р.</w:t>
            </w:r>
          </w:p>
        </w:tc>
      </w:tr>
      <w:tr w:rsidR="000B2F7A" w:rsidTr="000B2F7A">
        <w:trPr>
          <w:trHeight w:val="557"/>
        </w:trPr>
        <w:tc>
          <w:tcPr>
            <w:tcW w:w="19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3261F8">
            <w:pPr>
              <w:tabs>
                <w:tab w:val="left" w:pos="3555"/>
              </w:tabs>
              <w:jc w:val="center"/>
            </w:pPr>
            <w:r>
              <w:t>Сирена сигнальная</w:t>
            </w:r>
          </w:p>
          <w:p w:rsidR="000B2F7A" w:rsidRDefault="000B2F7A" w:rsidP="003261F8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t>СС</w:t>
            </w:r>
            <w:r w:rsidRPr="0008623B">
              <w:t>-1</w:t>
            </w:r>
            <w:r>
              <w:t xml:space="preserve"> (силумин)</w:t>
            </w:r>
          </w:p>
        </w:tc>
        <w:tc>
          <w:tcPr>
            <w:tcW w:w="1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Default="000B2F7A" w:rsidP="003261F8">
            <w:pPr>
              <w:tabs>
                <w:tab w:val="left" w:pos="3555"/>
              </w:tabs>
              <w:jc w:val="center"/>
            </w:pPr>
            <w:r>
              <w:t>Перемен</w:t>
            </w:r>
          </w:p>
          <w:p w:rsidR="000B2F7A" w:rsidRPr="00B50CE7" w:rsidRDefault="000B2F7A" w:rsidP="003261F8">
            <w:pPr>
              <w:tabs>
                <w:tab w:val="left" w:pos="3555"/>
              </w:tabs>
              <w:jc w:val="center"/>
            </w:pPr>
            <w:proofErr w:type="spellStart"/>
            <w:r>
              <w:t>ный</w:t>
            </w:r>
            <w:proofErr w:type="spellEnd"/>
          </w:p>
        </w:tc>
        <w:tc>
          <w:tcPr>
            <w:tcW w:w="19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Pr="00642668" w:rsidRDefault="000B2F7A" w:rsidP="003261F8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>
              <w:t>, 380</w:t>
            </w:r>
            <w:r>
              <w:rPr>
                <w:lang w:val="en-US"/>
              </w:rPr>
              <w:t>V</w:t>
            </w:r>
            <w:r>
              <w:t>,</w:t>
            </w:r>
          </w:p>
          <w:p w:rsidR="000B2F7A" w:rsidRDefault="000B2F7A" w:rsidP="003261F8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0B2F7A" w:rsidRDefault="000B2F7A" w:rsidP="003261F8">
            <w:pPr>
              <w:tabs>
                <w:tab w:val="left" w:pos="3555"/>
              </w:tabs>
              <w:jc w:val="center"/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6D2F18">
            <w:pPr>
              <w:tabs>
                <w:tab w:val="left" w:pos="3555"/>
              </w:tabs>
              <w:jc w:val="center"/>
            </w:pPr>
            <w:r>
              <w:t>692</w:t>
            </w:r>
            <w:r w:rsidRPr="00732FDF">
              <w:t>,</w:t>
            </w:r>
            <w:r>
              <w:t>4</w:t>
            </w:r>
            <w:r w:rsidRPr="00732FDF">
              <w:t>0 руб.</w:t>
            </w:r>
          </w:p>
        </w:tc>
        <w:tc>
          <w:tcPr>
            <w:tcW w:w="13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6D2F18">
            <w:pPr>
              <w:tabs>
                <w:tab w:val="left" w:pos="3555"/>
              </w:tabs>
              <w:jc w:val="center"/>
            </w:pPr>
            <w:r>
              <w:t>588,54 р</w:t>
            </w:r>
            <w:r w:rsidRPr="00732FDF">
              <w:t>.</w:t>
            </w:r>
          </w:p>
        </w:tc>
        <w:tc>
          <w:tcPr>
            <w:tcW w:w="12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F7A" w:rsidRPr="00732FDF" w:rsidRDefault="000B2F7A" w:rsidP="006D2F18">
            <w:pPr>
              <w:tabs>
                <w:tab w:val="left" w:pos="3555"/>
              </w:tabs>
              <w:jc w:val="center"/>
            </w:pPr>
            <w:r>
              <w:t>574</w:t>
            </w:r>
            <w:r w:rsidRPr="00732FDF">
              <w:t>,</w:t>
            </w:r>
            <w:r>
              <w:t>50 р</w:t>
            </w:r>
            <w:r w:rsidRPr="00732FDF">
              <w:t>.</w:t>
            </w:r>
          </w:p>
        </w:tc>
      </w:tr>
    </w:tbl>
    <w:p w:rsidR="007221E0" w:rsidRPr="00732FDF" w:rsidRDefault="0097253C" w:rsidP="007221E0">
      <w:pPr>
        <w:ind w:left="-900"/>
        <w:rPr>
          <w:b/>
          <w:color w:val="FF0000"/>
          <w:u w:val="single"/>
        </w:rPr>
      </w:pPr>
      <w:r w:rsidRPr="0097253C">
        <w:rPr>
          <w:b/>
          <w:color w:val="FF0000"/>
        </w:rPr>
        <w:t xml:space="preserve">     </w:t>
      </w:r>
      <w:r w:rsidR="000B2F7A">
        <w:rPr>
          <w:b/>
          <w:color w:val="FF0000"/>
        </w:rPr>
        <w:t xml:space="preserve">        </w:t>
      </w:r>
      <w:r w:rsidR="000171A7" w:rsidRPr="00732FDF">
        <w:rPr>
          <w:b/>
          <w:color w:val="FF0000"/>
          <w:u w:val="single"/>
        </w:rPr>
        <w:t>Скидки оптовикам:</w:t>
      </w:r>
    </w:p>
    <w:p w:rsidR="000171A7" w:rsidRDefault="0097253C" w:rsidP="007221E0">
      <w:pPr>
        <w:ind w:left="-900"/>
        <w:rPr>
          <w:b/>
        </w:rPr>
      </w:pPr>
      <w:r w:rsidRPr="0097253C">
        <w:rPr>
          <w:b/>
        </w:rPr>
        <w:t xml:space="preserve">    </w:t>
      </w:r>
      <w:r w:rsidR="000B2F7A">
        <w:rPr>
          <w:b/>
        </w:rPr>
        <w:t xml:space="preserve">        </w:t>
      </w:r>
      <w:r w:rsidRPr="0097253C">
        <w:rPr>
          <w:b/>
        </w:rPr>
        <w:t xml:space="preserve"> </w:t>
      </w:r>
      <w:r w:rsidR="00671BE6">
        <w:rPr>
          <w:b/>
          <w:u w:val="single"/>
        </w:rPr>
        <w:t>МЗМ-1:</w:t>
      </w:r>
      <w:r w:rsidR="00732FDF" w:rsidRPr="00732FDF">
        <w:rPr>
          <w:b/>
        </w:rPr>
        <w:t xml:space="preserve">         </w:t>
      </w:r>
      <w:r w:rsidR="00732FDF">
        <w:rPr>
          <w:b/>
        </w:rPr>
        <w:t xml:space="preserve">  </w:t>
      </w:r>
      <w:r w:rsidR="000171A7">
        <w:rPr>
          <w:b/>
        </w:rPr>
        <w:t xml:space="preserve">При </w:t>
      </w:r>
      <w:r w:rsidR="00732FDF">
        <w:rPr>
          <w:b/>
        </w:rPr>
        <w:t>единовременном заказ</w:t>
      </w:r>
      <w:r w:rsidR="000171A7">
        <w:rPr>
          <w:b/>
        </w:rPr>
        <w:t>е более  50  ед. продукции  – скидка  1</w:t>
      </w:r>
      <w:r w:rsidR="00AE391C">
        <w:rPr>
          <w:b/>
        </w:rPr>
        <w:t>5</w:t>
      </w:r>
      <w:r w:rsidR="000171A7">
        <w:rPr>
          <w:b/>
        </w:rPr>
        <w:t>%</w:t>
      </w:r>
    </w:p>
    <w:p w:rsidR="00470577" w:rsidRDefault="00732FDF" w:rsidP="003632E2">
      <w:pPr>
        <w:ind w:left="-900"/>
        <w:rPr>
          <w:b/>
        </w:rPr>
      </w:pPr>
      <w:r>
        <w:rPr>
          <w:b/>
        </w:rPr>
        <w:t xml:space="preserve">                        </w:t>
      </w:r>
      <w:r w:rsidR="0097253C">
        <w:rPr>
          <w:b/>
        </w:rPr>
        <w:t xml:space="preserve">     </w:t>
      </w:r>
      <w:r>
        <w:rPr>
          <w:b/>
        </w:rPr>
        <w:t xml:space="preserve"> </w:t>
      </w:r>
      <w:r w:rsidR="000B2F7A">
        <w:rPr>
          <w:b/>
        </w:rPr>
        <w:t xml:space="preserve">        </w:t>
      </w:r>
      <w:r w:rsidR="00FD7CB9">
        <w:rPr>
          <w:b/>
        </w:rPr>
        <w:t xml:space="preserve">При </w:t>
      </w:r>
      <w:r>
        <w:rPr>
          <w:b/>
        </w:rPr>
        <w:t xml:space="preserve">единовременном заказе </w:t>
      </w:r>
      <w:r w:rsidR="00FD7CB9">
        <w:rPr>
          <w:b/>
        </w:rPr>
        <w:t xml:space="preserve">более </w:t>
      </w:r>
      <w:r w:rsidR="00975F77">
        <w:rPr>
          <w:b/>
        </w:rPr>
        <w:t>1</w:t>
      </w:r>
      <w:r w:rsidR="000E7E60">
        <w:rPr>
          <w:b/>
        </w:rPr>
        <w:t>5</w:t>
      </w:r>
      <w:r w:rsidR="00305C10">
        <w:rPr>
          <w:b/>
        </w:rPr>
        <w:t>0</w:t>
      </w:r>
      <w:r w:rsidR="00FD7CB9">
        <w:rPr>
          <w:b/>
        </w:rPr>
        <w:t xml:space="preserve"> </w:t>
      </w:r>
      <w:r w:rsidR="001D631A">
        <w:rPr>
          <w:b/>
        </w:rPr>
        <w:t>ед. продукции</w:t>
      </w:r>
      <w:r w:rsidR="00FD7CB9">
        <w:rPr>
          <w:b/>
        </w:rPr>
        <w:t xml:space="preserve">  – скидка </w:t>
      </w:r>
      <w:r w:rsidR="000D1FFF">
        <w:rPr>
          <w:b/>
        </w:rPr>
        <w:t xml:space="preserve"> </w:t>
      </w:r>
      <w:r w:rsidR="000171A7">
        <w:rPr>
          <w:b/>
        </w:rPr>
        <w:t>1</w:t>
      </w:r>
      <w:r w:rsidR="00AE391C">
        <w:rPr>
          <w:b/>
        </w:rPr>
        <w:t>7</w:t>
      </w:r>
      <w:r w:rsidR="00FD7CB9">
        <w:rPr>
          <w:b/>
        </w:rPr>
        <w:t>%</w:t>
      </w:r>
      <w:r w:rsidR="00084225">
        <w:rPr>
          <w:b/>
        </w:rPr>
        <w:t xml:space="preserve"> </w:t>
      </w:r>
    </w:p>
    <w:p w:rsidR="000B2F7A" w:rsidRDefault="000B2F7A" w:rsidP="000B2F7A">
      <w:pPr>
        <w:pStyle w:val="3"/>
        <w:ind w:left="-900"/>
      </w:pPr>
      <w:r>
        <w:t xml:space="preserve">             </w:t>
      </w:r>
    </w:p>
    <w:p w:rsidR="000171A7" w:rsidRDefault="000B2F7A" w:rsidP="000B2F7A">
      <w:pPr>
        <w:pStyle w:val="3"/>
        <w:ind w:left="-900"/>
        <w:rPr>
          <w:b w:val="0"/>
        </w:rPr>
      </w:pPr>
      <w:r>
        <w:t xml:space="preserve">             </w:t>
      </w:r>
      <w:r w:rsidR="00671BE6" w:rsidRPr="00671BE6">
        <w:rPr>
          <w:u w:val="single"/>
        </w:rPr>
        <w:t>СС-1:</w:t>
      </w:r>
      <w:r w:rsidR="00732FDF">
        <w:t xml:space="preserve">             </w:t>
      </w:r>
      <w:r>
        <w:rPr>
          <w:b w:val="0"/>
        </w:rPr>
        <w:t xml:space="preserve"> </w:t>
      </w:r>
      <w:r w:rsidR="00732FDF">
        <w:t xml:space="preserve"> </w:t>
      </w:r>
      <w:r w:rsidR="000171A7">
        <w:t xml:space="preserve">При </w:t>
      </w:r>
      <w:r w:rsidR="00732FDF">
        <w:t>единовременном заказе б</w:t>
      </w:r>
      <w:r w:rsidR="000171A7">
        <w:t xml:space="preserve">олее  </w:t>
      </w:r>
      <w:r>
        <w:rPr>
          <w:b w:val="0"/>
        </w:rPr>
        <w:t>16</w:t>
      </w:r>
      <w:r w:rsidR="000171A7">
        <w:t xml:space="preserve">  ед. продукции  – скидка  1</w:t>
      </w:r>
      <w:r w:rsidR="00EC59BA">
        <w:t>5</w:t>
      </w:r>
      <w:r w:rsidR="000171A7">
        <w:t>%</w:t>
      </w:r>
    </w:p>
    <w:p w:rsidR="000171A7" w:rsidRDefault="00732FDF" w:rsidP="000171A7">
      <w:pPr>
        <w:ind w:left="-900"/>
        <w:rPr>
          <w:b/>
        </w:rPr>
      </w:pPr>
      <w:r>
        <w:rPr>
          <w:b/>
        </w:rPr>
        <w:t xml:space="preserve">                         </w:t>
      </w:r>
      <w:r w:rsidR="0097253C">
        <w:rPr>
          <w:b/>
        </w:rPr>
        <w:t xml:space="preserve">     </w:t>
      </w:r>
      <w:r w:rsidR="000B2F7A">
        <w:rPr>
          <w:b/>
        </w:rPr>
        <w:t xml:space="preserve">        </w:t>
      </w:r>
      <w:r w:rsidR="000171A7">
        <w:rPr>
          <w:b/>
        </w:rPr>
        <w:t xml:space="preserve">При </w:t>
      </w:r>
      <w:r>
        <w:rPr>
          <w:b/>
        </w:rPr>
        <w:t xml:space="preserve">единовременном заказе </w:t>
      </w:r>
      <w:r w:rsidR="000171A7">
        <w:rPr>
          <w:b/>
        </w:rPr>
        <w:t>более</w:t>
      </w:r>
      <w:r w:rsidR="00EC59BA">
        <w:rPr>
          <w:b/>
        </w:rPr>
        <w:t xml:space="preserve"> 1</w:t>
      </w:r>
      <w:r w:rsidR="000B2F7A">
        <w:rPr>
          <w:b/>
        </w:rPr>
        <w:t>6</w:t>
      </w:r>
      <w:r w:rsidR="00EC59BA">
        <w:rPr>
          <w:b/>
        </w:rPr>
        <w:t>0 ед. продукции  – скидка  17</w:t>
      </w:r>
      <w:r w:rsidR="000171A7">
        <w:rPr>
          <w:b/>
        </w:rPr>
        <w:t xml:space="preserve">% </w:t>
      </w:r>
    </w:p>
    <w:p w:rsidR="00630BDB" w:rsidRDefault="00630BDB" w:rsidP="000171A7">
      <w:pPr>
        <w:ind w:left="-900"/>
        <w:rPr>
          <w:b/>
        </w:rPr>
      </w:pPr>
      <w:r>
        <w:rPr>
          <w:b/>
        </w:rPr>
        <w:t xml:space="preserve">                         </w:t>
      </w:r>
      <w:r w:rsidR="0097253C">
        <w:rPr>
          <w:b/>
        </w:rPr>
        <w:t xml:space="preserve">     </w:t>
      </w:r>
    </w:p>
    <w:p w:rsidR="003632E2" w:rsidRPr="00FD13D9" w:rsidRDefault="003F011F" w:rsidP="003632E2">
      <w:pPr>
        <w:pStyle w:val="3"/>
        <w:ind w:left="-900"/>
        <w:rPr>
          <w:color w:val="FF0000"/>
          <w:u w:val="single"/>
        </w:rPr>
      </w:pPr>
      <w:r>
        <w:t xml:space="preserve">    </w:t>
      </w:r>
      <w:r w:rsidR="000171A7" w:rsidRPr="00FD13D9">
        <w:rPr>
          <w:color w:val="FF0000"/>
          <w:highlight w:val="yellow"/>
        </w:rPr>
        <w:t xml:space="preserve">Минимальный </w:t>
      </w:r>
      <w:r w:rsidR="0097253C" w:rsidRPr="00FD13D9">
        <w:rPr>
          <w:color w:val="FF0000"/>
          <w:highlight w:val="yellow"/>
        </w:rPr>
        <w:t>сум</w:t>
      </w:r>
      <w:r w:rsidR="000171A7" w:rsidRPr="00FD13D9">
        <w:rPr>
          <w:color w:val="FF0000"/>
          <w:highlight w:val="yellow"/>
        </w:rPr>
        <w:t>м</w:t>
      </w:r>
      <w:r w:rsidR="0097253C" w:rsidRPr="00FD13D9">
        <w:rPr>
          <w:color w:val="FF0000"/>
          <w:highlight w:val="yellow"/>
        </w:rPr>
        <w:t>а</w:t>
      </w:r>
      <w:r w:rsidR="000171A7" w:rsidRPr="00FD13D9">
        <w:rPr>
          <w:color w:val="FF0000"/>
          <w:highlight w:val="yellow"/>
        </w:rPr>
        <w:t xml:space="preserve"> заказа – </w:t>
      </w:r>
      <w:r w:rsidR="00247EF2">
        <w:rPr>
          <w:color w:val="FF0000"/>
          <w:highlight w:val="yellow"/>
        </w:rPr>
        <w:t>5</w:t>
      </w:r>
      <w:r w:rsidR="000171A7" w:rsidRPr="00FD13D9">
        <w:rPr>
          <w:color w:val="FF0000"/>
          <w:highlight w:val="yellow"/>
        </w:rPr>
        <w:t>000 руб.</w:t>
      </w:r>
      <w:r w:rsidR="00E153E9" w:rsidRPr="00FD13D9">
        <w:rPr>
          <w:color w:val="FF0000"/>
        </w:rPr>
        <w:t xml:space="preserve">                                   </w:t>
      </w:r>
    </w:p>
    <w:p w:rsidR="00084225" w:rsidRDefault="003F011F" w:rsidP="00767EC6">
      <w:pPr>
        <w:pStyle w:val="3"/>
        <w:ind w:left="-900" w:right="-144"/>
        <w:rPr>
          <w:b w:val="0"/>
        </w:rPr>
      </w:pPr>
      <w:r w:rsidRPr="003F011F">
        <w:rPr>
          <w:b w:val="0"/>
        </w:rPr>
        <w:t xml:space="preserve">    </w:t>
      </w:r>
      <w:r w:rsidR="00470577" w:rsidRPr="00CF67B3">
        <w:rPr>
          <w:b w:val="0"/>
          <w:u w:val="single"/>
        </w:rPr>
        <w:t>Доставка продукции</w:t>
      </w:r>
      <w:r w:rsidR="00470577" w:rsidRPr="00F526FB">
        <w:rPr>
          <w:b w:val="0"/>
        </w:rPr>
        <w:t>:</w:t>
      </w:r>
      <w:r w:rsidR="00732FDF">
        <w:rPr>
          <w:b w:val="0"/>
        </w:rPr>
        <w:t xml:space="preserve"> До терминалов Т</w:t>
      </w:r>
      <w:proofErr w:type="gramStart"/>
      <w:r w:rsidR="00732FDF">
        <w:rPr>
          <w:b w:val="0"/>
        </w:rPr>
        <w:t>К</w:t>
      </w:r>
      <w:r w:rsidR="00084225">
        <w:rPr>
          <w:b w:val="0"/>
        </w:rPr>
        <w:t>«</w:t>
      </w:r>
      <w:proofErr w:type="gramEnd"/>
      <w:r w:rsidR="00084225">
        <w:rPr>
          <w:b w:val="0"/>
        </w:rPr>
        <w:t>ПЭК»</w:t>
      </w:r>
      <w:r w:rsidR="00767EC6">
        <w:rPr>
          <w:b w:val="0"/>
        </w:rPr>
        <w:t>,ТК«Энергия»</w:t>
      </w:r>
      <w:r w:rsidR="000171A7">
        <w:rPr>
          <w:b w:val="0"/>
        </w:rPr>
        <w:t xml:space="preserve"> и ТК «</w:t>
      </w:r>
      <w:r w:rsidR="003E2B60">
        <w:rPr>
          <w:b w:val="0"/>
        </w:rPr>
        <w:t>Деловые линии</w:t>
      </w:r>
      <w:r w:rsidR="000171A7">
        <w:rPr>
          <w:b w:val="0"/>
        </w:rPr>
        <w:t>»</w:t>
      </w:r>
      <w:r w:rsidR="00732FDF">
        <w:rPr>
          <w:b w:val="0"/>
        </w:rPr>
        <w:t xml:space="preserve"> - бесплатно</w:t>
      </w:r>
    </w:p>
    <w:p w:rsidR="00470577" w:rsidRPr="00F526FB" w:rsidRDefault="003F011F" w:rsidP="003632E2">
      <w:pPr>
        <w:pStyle w:val="3"/>
        <w:ind w:left="-900"/>
        <w:rPr>
          <w:b w:val="0"/>
        </w:rPr>
      </w:pPr>
      <w:r>
        <w:rPr>
          <w:b w:val="0"/>
        </w:rPr>
        <w:t xml:space="preserve">    </w:t>
      </w:r>
      <w:r w:rsidR="00084225">
        <w:rPr>
          <w:b w:val="0"/>
        </w:rPr>
        <w:t>Другие транспортные компании – доставка до терминала г</w:t>
      </w:r>
      <w:proofErr w:type="gramStart"/>
      <w:r w:rsidR="00084225">
        <w:rPr>
          <w:b w:val="0"/>
        </w:rPr>
        <w:t>.Ч</w:t>
      </w:r>
      <w:proofErr w:type="gramEnd"/>
      <w:r w:rsidR="00084225">
        <w:rPr>
          <w:b w:val="0"/>
        </w:rPr>
        <w:t xml:space="preserve">ебоксары – </w:t>
      </w:r>
      <w:r w:rsidR="000171A7">
        <w:rPr>
          <w:b w:val="0"/>
        </w:rPr>
        <w:t>5</w:t>
      </w:r>
      <w:r w:rsidR="00084225">
        <w:rPr>
          <w:b w:val="0"/>
        </w:rPr>
        <w:t>00 руб.</w:t>
      </w:r>
    </w:p>
    <w:p w:rsidR="00470577" w:rsidRDefault="003F011F" w:rsidP="003632E2">
      <w:pPr>
        <w:ind w:left="-900"/>
      </w:pPr>
      <w:r w:rsidRPr="003F011F">
        <w:t xml:space="preserve">    </w:t>
      </w:r>
      <w:r w:rsidR="00F526FB" w:rsidRPr="00CF67B3">
        <w:rPr>
          <w:u w:val="single"/>
        </w:rPr>
        <w:t>Форма оплаты</w:t>
      </w:r>
      <w:r w:rsidR="00F526FB" w:rsidRPr="00F526FB">
        <w:t>: предоплата</w:t>
      </w:r>
      <w:r w:rsidR="00CF67B3">
        <w:t>.</w:t>
      </w:r>
      <w:r w:rsidR="00F526FB" w:rsidRPr="00F526FB">
        <w:t xml:space="preserve"> </w:t>
      </w:r>
    </w:p>
    <w:p w:rsidR="00DD45EF" w:rsidRPr="00E82AB3" w:rsidRDefault="003F011F" w:rsidP="003632E2">
      <w:pPr>
        <w:ind w:left="-900"/>
        <w:rPr>
          <w:u w:val="single"/>
        </w:rPr>
      </w:pPr>
      <w:r w:rsidRPr="003F011F">
        <w:t xml:space="preserve">    </w:t>
      </w:r>
      <w:r w:rsidR="000C3865" w:rsidRPr="00CF67B3">
        <w:rPr>
          <w:u w:val="single"/>
        </w:rPr>
        <w:t>Контактные телефоны</w:t>
      </w:r>
      <w:proofErr w:type="gramStart"/>
      <w:r w:rsidR="000C3865" w:rsidRPr="00F526FB">
        <w:t xml:space="preserve"> :</w:t>
      </w:r>
      <w:proofErr w:type="gramEnd"/>
      <w:r w:rsidR="00732FDF">
        <w:t xml:space="preserve"> </w:t>
      </w:r>
      <w:r w:rsidR="000C3865" w:rsidRPr="0042637D">
        <w:t xml:space="preserve">(8352) </w:t>
      </w:r>
      <w:r w:rsidR="000C3865" w:rsidRPr="00E82AB3">
        <w:rPr>
          <w:u w:val="single"/>
        </w:rPr>
        <w:t>73-7</w:t>
      </w:r>
      <w:r w:rsidR="00A60794">
        <w:rPr>
          <w:u w:val="single"/>
        </w:rPr>
        <w:t>0</w:t>
      </w:r>
      <w:r w:rsidR="000C3865" w:rsidRPr="00E82AB3">
        <w:rPr>
          <w:u w:val="single"/>
        </w:rPr>
        <w:t>-</w:t>
      </w:r>
      <w:r w:rsidR="00A60794">
        <w:rPr>
          <w:u w:val="single"/>
        </w:rPr>
        <w:t>7</w:t>
      </w:r>
      <w:r w:rsidR="000C3865" w:rsidRPr="00E82AB3">
        <w:rPr>
          <w:u w:val="single"/>
        </w:rPr>
        <w:t>3</w:t>
      </w:r>
      <w:r w:rsidR="0042637D" w:rsidRPr="00E82AB3">
        <w:rPr>
          <w:u w:val="single"/>
        </w:rPr>
        <w:t>,</w:t>
      </w:r>
      <w:r w:rsidR="00CE1198">
        <w:rPr>
          <w:u w:val="single"/>
        </w:rPr>
        <w:t xml:space="preserve"> 7</w:t>
      </w:r>
      <w:r w:rsidR="00954A9E">
        <w:rPr>
          <w:u w:val="single"/>
        </w:rPr>
        <w:t>5-60-10</w:t>
      </w:r>
      <w:r w:rsidR="00EC37BC">
        <w:rPr>
          <w:u w:val="single"/>
        </w:rPr>
        <w:t>,</w:t>
      </w:r>
      <w:r w:rsidR="0042637D" w:rsidRPr="00E82AB3">
        <w:rPr>
          <w:u w:val="single"/>
        </w:rPr>
        <w:t xml:space="preserve"> </w:t>
      </w:r>
      <w:r w:rsidR="00EF1F2A">
        <w:rPr>
          <w:u w:val="single"/>
        </w:rPr>
        <w:t>моб.</w:t>
      </w:r>
      <w:r w:rsidR="00EC37BC">
        <w:rPr>
          <w:u w:val="single"/>
        </w:rPr>
        <w:t>48</w:t>
      </w:r>
      <w:r w:rsidR="00EF1F2A">
        <w:rPr>
          <w:u w:val="single"/>
        </w:rPr>
        <w:t>-70-78</w:t>
      </w:r>
      <w:r w:rsidR="00161901">
        <w:rPr>
          <w:u w:val="single"/>
        </w:rPr>
        <w:t>, 44-49-28</w:t>
      </w:r>
      <w:r w:rsidR="002676B6" w:rsidRPr="00E82AB3">
        <w:rPr>
          <w:u w:val="single"/>
        </w:rPr>
        <w:t xml:space="preserve">    </w:t>
      </w:r>
    </w:p>
    <w:p w:rsidR="00EC5B05" w:rsidRPr="00161901" w:rsidRDefault="00716FD5" w:rsidP="003632E2">
      <w:pPr>
        <w:ind w:left="-900"/>
        <w:jc w:val="center"/>
        <w:rPr>
          <w:b/>
          <w:u w:val="single"/>
        </w:rPr>
      </w:pPr>
      <w:r w:rsidRPr="00161901">
        <w:rPr>
          <w:b/>
          <w:u w:val="single"/>
        </w:rPr>
        <w:t xml:space="preserve">      </w:t>
      </w:r>
    </w:p>
    <w:p w:rsidR="00DD45EF" w:rsidRPr="0042637D" w:rsidRDefault="00732FDF" w:rsidP="003632E2">
      <w:pPr>
        <w:ind w:left="-900"/>
        <w:jc w:val="center"/>
        <w:rPr>
          <w:b/>
        </w:rPr>
      </w:pPr>
      <w:r>
        <w:rPr>
          <w:b/>
        </w:rPr>
        <w:t>Заявки</w:t>
      </w:r>
      <w:r w:rsidR="00713D7B" w:rsidRPr="0042637D">
        <w:rPr>
          <w:b/>
        </w:rPr>
        <w:t xml:space="preserve"> направляйте </w:t>
      </w:r>
      <w:proofErr w:type="gramStart"/>
      <w:r w:rsidR="00713D7B" w:rsidRPr="0042637D">
        <w:rPr>
          <w:b/>
        </w:rPr>
        <w:t>по</w:t>
      </w:r>
      <w:proofErr w:type="gramEnd"/>
      <w:r w:rsidR="00713D7B" w:rsidRPr="0042637D">
        <w:rPr>
          <w:b/>
        </w:rPr>
        <w:t xml:space="preserve"> т</w:t>
      </w:r>
      <w:r w:rsidR="000C3865" w:rsidRPr="0042637D">
        <w:rPr>
          <w:b/>
        </w:rPr>
        <w:t>ел</w:t>
      </w:r>
      <w:r w:rsidR="002676B6" w:rsidRPr="0042637D">
        <w:rPr>
          <w:b/>
        </w:rPr>
        <w:t xml:space="preserve">: (8352) </w:t>
      </w:r>
      <w:r w:rsidR="000255E9">
        <w:rPr>
          <w:b/>
        </w:rPr>
        <w:t xml:space="preserve">75-60-10, </w:t>
      </w:r>
      <w:r w:rsidR="002676B6" w:rsidRPr="0042637D">
        <w:rPr>
          <w:b/>
        </w:rPr>
        <w:t>73-7</w:t>
      </w:r>
      <w:r w:rsidR="00A60794">
        <w:rPr>
          <w:b/>
        </w:rPr>
        <w:t>0</w:t>
      </w:r>
      <w:r w:rsidR="002676B6" w:rsidRPr="0042637D">
        <w:rPr>
          <w:b/>
        </w:rPr>
        <w:t>-</w:t>
      </w:r>
      <w:r w:rsidR="00A60794">
        <w:rPr>
          <w:b/>
        </w:rPr>
        <w:t>7</w:t>
      </w:r>
      <w:r w:rsidR="002676B6" w:rsidRPr="0042637D">
        <w:rPr>
          <w:b/>
        </w:rPr>
        <w:t>3</w:t>
      </w:r>
      <w:r w:rsidR="00A60794">
        <w:rPr>
          <w:b/>
        </w:rPr>
        <w:t xml:space="preserve"> </w:t>
      </w:r>
      <w:r w:rsidR="0078206F">
        <w:rPr>
          <w:b/>
        </w:rPr>
        <w:t xml:space="preserve"> или </w:t>
      </w:r>
      <w:r w:rsidR="0078206F" w:rsidRPr="0078206F">
        <w:rPr>
          <w:rFonts w:eastAsia="Batang"/>
          <w:b/>
          <w:lang w:val="en-US"/>
        </w:rPr>
        <w:t>E</w:t>
      </w:r>
      <w:r w:rsidR="0078206F" w:rsidRPr="00126202">
        <w:rPr>
          <w:rFonts w:eastAsia="Batang"/>
          <w:b/>
        </w:rPr>
        <w:t>-</w:t>
      </w:r>
      <w:r w:rsidR="0078206F" w:rsidRPr="0078206F">
        <w:rPr>
          <w:rFonts w:eastAsia="Batang"/>
          <w:b/>
          <w:lang w:val="en-US"/>
        </w:rPr>
        <w:t>mail</w:t>
      </w:r>
      <w:r w:rsidR="0078206F" w:rsidRPr="00126202">
        <w:rPr>
          <w:rFonts w:eastAsia="Batang"/>
          <w:b/>
        </w:rPr>
        <w:t xml:space="preserve">: </w:t>
      </w:r>
      <w:proofErr w:type="spellStart"/>
      <w:r w:rsidR="0078206F" w:rsidRPr="0078206F">
        <w:rPr>
          <w:rFonts w:eastAsia="Batang"/>
          <w:b/>
          <w:lang w:val="en-US"/>
        </w:rPr>
        <w:t>signalplus</w:t>
      </w:r>
      <w:proofErr w:type="spellEnd"/>
      <w:r w:rsidR="0078206F" w:rsidRPr="00126202">
        <w:rPr>
          <w:rFonts w:eastAsia="Batang"/>
          <w:b/>
        </w:rPr>
        <w:t>@</w:t>
      </w:r>
      <w:r w:rsidR="0078206F" w:rsidRPr="0078206F">
        <w:rPr>
          <w:rFonts w:eastAsia="Batang"/>
          <w:b/>
          <w:lang w:val="en-US"/>
        </w:rPr>
        <w:t>inbox</w:t>
      </w:r>
      <w:r w:rsidR="0078206F" w:rsidRPr="00126202">
        <w:rPr>
          <w:rFonts w:eastAsia="Batang"/>
          <w:b/>
        </w:rPr>
        <w:t>.</w:t>
      </w:r>
      <w:proofErr w:type="spellStart"/>
      <w:r w:rsidR="0078206F" w:rsidRPr="0078206F">
        <w:rPr>
          <w:rFonts w:eastAsia="Batang"/>
          <w:b/>
          <w:lang w:val="en-US"/>
        </w:rPr>
        <w:t>ru</w:t>
      </w:r>
      <w:proofErr w:type="spellEnd"/>
    </w:p>
    <w:p w:rsidR="000C3865" w:rsidRPr="00367ADE" w:rsidRDefault="00DD45EF" w:rsidP="003632E2">
      <w:pPr>
        <w:ind w:left="-900"/>
        <w:jc w:val="center"/>
        <w:rPr>
          <w:b/>
          <w:i/>
          <w:sz w:val="28"/>
          <w:szCs w:val="28"/>
        </w:rPr>
      </w:pPr>
      <w:r w:rsidRPr="00367ADE">
        <w:rPr>
          <w:b/>
          <w:i/>
          <w:sz w:val="28"/>
          <w:szCs w:val="28"/>
        </w:rPr>
        <w:t>Надеемся на взаимовыгодное сотрудничество!</w:t>
      </w:r>
    </w:p>
    <w:sectPr w:rsidR="000C3865" w:rsidRPr="00367ADE" w:rsidSect="0078206F">
      <w:pgSz w:w="11906" w:h="16838"/>
      <w:pgMar w:top="180" w:right="851" w:bottom="36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508F"/>
    <w:rsid w:val="0001639F"/>
    <w:rsid w:val="000171A7"/>
    <w:rsid w:val="000255E9"/>
    <w:rsid w:val="000361A3"/>
    <w:rsid w:val="000545BF"/>
    <w:rsid w:val="00056D22"/>
    <w:rsid w:val="00064B8E"/>
    <w:rsid w:val="00075C9F"/>
    <w:rsid w:val="00081D59"/>
    <w:rsid w:val="00084225"/>
    <w:rsid w:val="0008623B"/>
    <w:rsid w:val="000B2F7A"/>
    <w:rsid w:val="000C3865"/>
    <w:rsid w:val="000D1FFF"/>
    <w:rsid w:val="000D3427"/>
    <w:rsid w:val="000E7E60"/>
    <w:rsid w:val="000F3240"/>
    <w:rsid w:val="000F5BA4"/>
    <w:rsid w:val="001003A6"/>
    <w:rsid w:val="00105EAA"/>
    <w:rsid w:val="00126202"/>
    <w:rsid w:val="00134AFF"/>
    <w:rsid w:val="00156991"/>
    <w:rsid w:val="00161901"/>
    <w:rsid w:val="00182EA5"/>
    <w:rsid w:val="00187FAA"/>
    <w:rsid w:val="001B62C1"/>
    <w:rsid w:val="001C097B"/>
    <w:rsid w:val="001D5318"/>
    <w:rsid w:val="001D631A"/>
    <w:rsid w:val="001F604B"/>
    <w:rsid w:val="0020378B"/>
    <w:rsid w:val="002230AA"/>
    <w:rsid w:val="002302B7"/>
    <w:rsid w:val="002308EB"/>
    <w:rsid w:val="00233848"/>
    <w:rsid w:val="00247EF2"/>
    <w:rsid w:val="0025200A"/>
    <w:rsid w:val="002676B6"/>
    <w:rsid w:val="00277BC8"/>
    <w:rsid w:val="002829B9"/>
    <w:rsid w:val="00284261"/>
    <w:rsid w:val="002A154D"/>
    <w:rsid w:val="002A16DE"/>
    <w:rsid w:val="002A1CBB"/>
    <w:rsid w:val="002E3CCD"/>
    <w:rsid w:val="00302BD8"/>
    <w:rsid w:val="0030309F"/>
    <w:rsid w:val="00305C10"/>
    <w:rsid w:val="00322256"/>
    <w:rsid w:val="00323BE6"/>
    <w:rsid w:val="003261F8"/>
    <w:rsid w:val="00341096"/>
    <w:rsid w:val="0034508F"/>
    <w:rsid w:val="00350892"/>
    <w:rsid w:val="003579C9"/>
    <w:rsid w:val="003632E2"/>
    <w:rsid w:val="00367ADE"/>
    <w:rsid w:val="00375F08"/>
    <w:rsid w:val="003760C4"/>
    <w:rsid w:val="00386207"/>
    <w:rsid w:val="003942C4"/>
    <w:rsid w:val="00395A4C"/>
    <w:rsid w:val="003C4772"/>
    <w:rsid w:val="003D403C"/>
    <w:rsid w:val="003E2B60"/>
    <w:rsid w:val="003F011F"/>
    <w:rsid w:val="003F2201"/>
    <w:rsid w:val="0040517E"/>
    <w:rsid w:val="0042637D"/>
    <w:rsid w:val="00433305"/>
    <w:rsid w:val="0045565E"/>
    <w:rsid w:val="00455B9B"/>
    <w:rsid w:val="00464E00"/>
    <w:rsid w:val="004672FC"/>
    <w:rsid w:val="00470577"/>
    <w:rsid w:val="00471E3C"/>
    <w:rsid w:val="004911D8"/>
    <w:rsid w:val="00495971"/>
    <w:rsid w:val="004B64D8"/>
    <w:rsid w:val="004B705A"/>
    <w:rsid w:val="004C48AE"/>
    <w:rsid w:val="004D6C42"/>
    <w:rsid w:val="004E534E"/>
    <w:rsid w:val="00506970"/>
    <w:rsid w:val="005465E5"/>
    <w:rsid w:val="0059278B"/>
    <w:rsid w:val="005A3B2A"/>
    <w:rsid w:val="005B48C6"/>
    <w:rsid w:val="00617520"/>
    <w:rsid w:val="00620A42"/>
    <w:rsid w:val="00625330"/>
    <w:rsid w:val="00630BDB"/>
    <w:rsid w:val="00642668"/>
    <w:rsid w:val="00661252"/>
    <w:rsid w:val="00662B2F"/>
    <w:rsid w:val="00671BE6"/>
    <w:rsid w:val="00696A1F"/>
    <w:rsid w:val="006A2E5C"/>
    <w:rsid w:val="006D2F18"/>
    <w:rsid w:val="00703AFD"/>
    <w:rsid w:val="00713D7B"/>
    <w:rsid w:val="00716FD5"/>
    <w:rsid w:val="007221E0"/>
    <w:rsid w:val="0073013C"/>
    <w:rsid w:val="007317B7"/>
    <w:rsid w:val="00732FDF"/>
    <w:rsid w:val="0074532F"/>
    <w:rsid w:val="00760A88"/>
    <w:rsid w:val="00767EC6"/>
    <w:rsid w:val="00776901"/>
    <w:rsid w:val="0078206F"/>
    <w:rsid w:val="007A3D48"/>
    <w:rsid w:val="007B7308"/>
    <w:rsid w:val="007E709B"/>
    <w:rsid w:val="007F1A5F"/>
    <w:rsid w:val="007F3F16"/>
    <w:rsid w:val="00852D00"/>
    <w:rsid w:val="00861E16"/>
    <w:rsid w:val="008723D0"/>
    <w:rsid w:val="00896524"/>
    <w:rsid w:val="008C6B8F"/>
    <w:rsid w:val="008E0809"/>
    <w:rsid w:val="009138EB"/>
    <w:rsid w:val="00954A9E"/>
    <w:rsid w:val="0097253C"/>
    <w:rsid w:val="00975F77"/>
    <w:rsid w:val="009A2966"/>
    <w:rsid w:val="009B4D8E"/>
    <w:rsid w:val="009B54BB"/>
    <w:rsid w:val="009B63C8"/>
    <w:rsid w:val="00A030CC"/>
    <w:rsid w:val="00A211FB"/>
    <w:rsid w:val="00A56E5A"/>
    <w:rsid w:val="00A60794"/>
    <w:rsid w:val="00A7634F"/>
    <w:rsid w:val="00A93434"/>
    <w:rsid w:val="00AC490F"/>
    <w:rsid w:val="00AC558A"/>
    <w:rsid w:val="00AE391C"/>
    <w:rsid w:val="00B23488"/>
    <w:rsid w:val="00B300DC"/>
    <w:rsid w:val="00B30931"/>
    <w:rsid w:val="00B50CE7"/>
    <w:rsid w:val="00B52790"/>
    <w:rsid w:val="00B6234F"/>
    <w:rsid w:val="00B776D1"/>
    <w:rsid w:val="00B916D5"/>
    <w:rsid w:val="00BA4F47"/>
    <w:rsid w:val="00BB4344"/>
    <w:rsid w:val="00BD5F91"/>
    <w:rsid w:val="00BE403D"/>
    <w:rsid w:val="00BF2F98"/>
    <w:rsid w:val="00BF4F52"/>
    <w:rsid w:val="00C309B0"/>
    <w:rsid w:val="00C320AA"/>
    <w:rsid w:val="00C6243C"/>
    <w:rsid w:val="00C70778"/>
    <w:rsid w:val="00CA20B6"/>
    <w:rsid w:val="00CB6204"/>
    <w:rsid w:val="00CC2165"/>
    <w:rsid w:val="00CE1198"/>
    <w:rsid w:val="00CF67B3"/>
    <w:rsid w:val="00D34059"/>
    <w:rsid w:val="00D56810"/>
    <w:rsid w:val="00D74465"/>
    <w:rsid w:val="00D85C91"/>
    <w:rsid w:val="00DC2ADA"/>
    <w:rsid w:val="00DC2F3A"/>
    <w:rsid w:val="00DC3A36"/>
    <w:rsid w:val="00DD0A76"/>
    <w:rsid w:val="00DD45EF"/>
    <w:rsid w:val="00DD7086"/>
    <w:rsid w:val="00E01B33"/>
    <w:rsid w:val="00E04E51"/>
    <w:rsid w:val="00E153E9"/>
    <w:rsid w:val="00E25914"/>
    <w:rsid w:val="00E27861"/>
    <w:rsid w:val="00E34728"/>
    <w:rsid w:val="00E3661F"/>
    <w:rsid w:val="00E82AB3"/>
    <w:rsid w:val="00E84976"/>
    <w:rsid w:val="00EB2928"/>
    <w:rsid w:val="00EB2CAC"/>
    <w:rsid w:val="00EC37BC"/>
    <w:rsid w:val="00EC55D5"/>
    <w:rsid w:val="00EC59BA"/>
    <w:rsid w:val="00EC5B05"/>
    <w:rsid w:val="00EE6A94"/>
    <w:rsid w:val="00EF1F2A"/>
    <w:rsid w:val="00F05807"/>
    <w:rsid w:val="00F07805"/>
    <w:rsid w:val="00F25946"/>
    <w:rsid w:val="00F3003E"/>
    <w:rsid w:val="00F3411F"/>
    <w:rsid w:val="00F526FB"/>
    <w:rsid w:val="00F72549"/>
    <w:rsid w:val="00F96AEA"/>
    <w:rsid w:val="00FA2EA9"/>
    <w:rsid w:val="00FD13D9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07"/>
    <w:rPr>
      <w:sz w:val="24"/>
      <w:szCs w:val="24"/>
    </w:rPr>
  </w:style>
  <w:style w:type="paragraph" w:styleId="1">
    <w:name w:val="heading 1"/>
    <w:basedOn w:val="a"/>
    <w:next w:val="a"/>
    <w:qFormat/>
    <w:rsid w:val="00F05807"/>
    <w:pPr>
      <w:keepNext/>
      <w:ind w:left="-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5807"/>
    <w:pPr>
      <w:keepNext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F0580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0580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05807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0580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5807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5807"/>
    <w:rPr>
      <w:b/>
      <w:bCs/>
      <w:sz w:val="28"/>
    </w:rPr>
  </w:style>
  <w:style w:type="paragraph" w:styleId="20">
    <w:name w:val="Body Text 2"/>
    <w:basedOn w:val="a"/>
    <w:rsid w:val="00F05807"/>
    <w:rPr>
      <w:b/>
      <w:bCs/>
    </w:rPr>
  </w:style>
  <w:style w:type="paragraph" w:styleId="a4">
    <w:name w:val="header"/>
    <w:basedOn w:val="a"/>
    <w:rsid w:val="002A1CBB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05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2AB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16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nalplus@inbo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1CD8-63A6-4EF3-B1BD-CBAAB12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</dc:creator>
  <cp:lastModifiedBy>123</cp:lastModifiedBy>
  <cp:revision>2</cp:revision>
  <cp:lastPrinted>2021-01-14T05:26:00Z</cp:lastPrinted>
  <dcterms:created xsi:type="dcterms:W3CDTF">2022-01-20T09:52:00Z</dcterms:created>
  <dcterms:modified xsi:type="dcterms:W3CDTF">2022-01-20T09:52:00Z</dcterms:modified>
</cp:coreProperties>
</file>